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304B" w14:textId="77777777" w:rsidR="00E331F4" w:rsidRPr="0019270D" w:rsidRDefault="00E331F4" w:rsidP="00F15C2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u w:val="single"/>
        </w:rPr>
        <w:sectPr w:rsidR="00E331F4" w:rsidRPr="0019270D" w:rsidSect="00F15C2B">
          <w:headerReference w:type="default" r:id="rId7"/>
          <w:pgSz w:w="12240" w:h="15840" w:code="1"/>
          <w:pgMar w:top="720" w:right="720" w:bottom="720" w:left="720" w:header="504" w:footer="504" w:gutter="0"/>
          <w:cols w:num="3" w:space="720"/>
          <w:docGrid w:linePitch="360"/>
        </w:sectPr>
      </w:pPr>
    </w:p>
    <w:p w14:paraId="15C88EF5" w14:textId="2B82A755" w:rsidR="0019270D" w:rsidRPr="0019270D" w:rsidRDefault="0019270D" w:rsidP="00F15C2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270D">
        <w:rPr>
          <w:rFonts w:ascii="Times New Roman" w:hAnsi="Times New Roman" w:cs="Times New Roman"/>
          <w:b/>
          <w:bCs/>
        </w:rPr>
        <w:t>BOARD MEMBERS</w:t>
      </w:r>
    </w:p>
    <w:p w14:paraId="701C14D8" w14:textId="77777777" w:rsidR="0019270D" w:rsidRDefault="0019270D" w:rsidP="00F15C2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EE0000"/>
          <w:sz w:val="20"/>
          <w:szCs w:val="20"/>
          <w:u w:val="single"/>
        </w:rPr>
      </w:pPr>
    </w:p>
    <w:p w14:paraId="08176EBE" w14:textId="4A210726" w:rsidR="00586587" w:rsidRPr="006812BE" w:rsidRDefault="00F15C2B" w:rsidP="00F15C2B">
      <w:pPr>
        <w:spacing w:after="0" w:line="240" w:lineRule="auto"/>
        <w:rPr>
          <w:rFonts w:ascii="Times New Roman" w:hAnsi="Times New Roman" w:cs="Times New Roman"/>
          <w:i/>
          <w:iCs/>
          <w:color w:val="EE0000"/>
          <w:sz w:val="20"/>
          <w:szCs w:val="20"/>
        </w:rPr>
      </w:pPr>
      <w:r w:rsidRPr="006812BE">
        <w:rPr>
          <w:rFonts w:ascii="Times New Roman" w:hAnsi="Times New Roman" w:cs="Times New Roman"/>
          <w:b/>
          <w:bCs/>
          <w:i/>
          <w:iCs/>
          <w:color w:val="EE0000"/>
          <w:sz w:val="20"/>
          <w:szCs w:val="20"/>
          <w:u w:val="single"/>
        </w:rPr>
        <w:t>Elected Officers</w:t>
      </w:r>
    </w:p>
    <w:p w14:paraId="1B9A99C2" w14:textId="77777777" w:rsidR="00F15C2B" w:rsidRDefault="00F15C2B" w:rsidP="00F15C2B">
      <w:pPr>
        <w:spacing w:after="0" w:line="240" w:lineRule="auto"/>
        <w:rPr>
          <w:sz w:val="20"/>
          <w:szCs w:val="20"/>
        </w:rPr>
      </w:pPr>
    </w:p>
    <w:p w14:paraId="27821FCF" w14:textId="369F0CF6" w:rsidR="00F15C2B" w:rsidRDefault="00F15C2B" w:rsidP="00F15C2B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PRESIDENT</w:t>
      </w:r>
    </w:p>
    <w:p w14:paraId="3D8A7001" w14:textId="00AFF881" w:rsidR="008B5425" w:rsidRDefault="008B5425" w:rsidP="00F15C2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Emily Folsom</w:t>
      </w:r>
    </w:p>
    <w:p w14:paraId="7596D01C" w14:textId="429C015F" w:rsidR="008B5425" w:rsidRDefault="008B5425" w:rsidP="00F15C2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(Waco LPA)</w:t>
      </w:r>
    </w:p>
    <w:p w14:paraId="33913CCC" w14:textId="5D6B3C52" w:rsidR="008B5425" w:rsidRDefault="00E331F4" w:rsidP="00F15C2B">
      <w:pPr>
        <w:spacing w:after="0" w:line="240" w:lineRule="auto"/>
        <w:rPr>
          <w:sz w:val="20"/>
          <w:szCs w:val="20"/>
        </w:rPr>
      </w:pPr>
      <w:r w:rsidRPr="00E331F4">
        <w:rPr>
          <w:sz w:val="20"/>
          <w:szCs w:val="20"/>
        </w:rPr>
        <w:t>folsomfreelancepara@gmail.com</w:t>
      </w:r>
    </w:p>
    <w:p w14:paraId="1C4A5046" w14:textId="77777777" w:rsidR="008B5425" w:rsidRDefault="008B5425" w:rsidP="00F15C2B">
      <w:pPr>
        <w:spacing w:after="0" w:line="240" w:lineRule="auto"/>
        <w:rPr>
          <w:sz w:val="20"/>
          <w:szCs w:val="20"/>
        </w:rPr>
      </w:pPr>
    </w:p>
    <w:p w14:paraId="1C4DF1C2" w14:textId="71CE1D26" w:rsidR="00F15C2B" w:rsidRDefault="00F15C2B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Honorary </w:t>
      </w:r>
      <w:r>
        <w:rPr>
          <w:b/>
          <w:sz w:val="20"/>
          <w:szCs w:val="20"/>
        </w:rPr>
        <w:t>P</w:t>
      </w:r>
      <w:r w:rsidR="00CF5247">
        <w:rPr>
          <w:b/>
          <w:sz w:val="20"/>
          <w:szCs w:val="20"/>
        </w:rPr>
        <w:t>resident</w:t>
      </w:r>
    </w:p>
    <w:p w14:paraId="59F665F0" w14:textId="27A3F1A0" w:rsidR="00F15C2B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Jerri Locknane, PLS</w:t>
      </w:r>
    </w:p>
    <w:p w14:paraId="2CA65F1F" w14:textId="18374944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(Lubbock LPA)</w:t>
      </w:r>
    </w:p>
    <w:p w14:paraId="13080F81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22C761D8" w14:textId="6C00CEE0" w:rsidR="00F15C2B" w:rsidRDefault="00F15C2B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PRESIDENT-ELECT</w:t>
      </w:r>
    </w:p>
    <w:p w14:paraId="7B4E4A4E" w14:textId="05B77579" w:rsidR="00F15C2B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Carol R. Gutierrez, PLS</w:t>
      </w:r>
    </w:p>
    <w:p w14:paraId="43BDB206" w14:textId="70193AB7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(El Paso LPA)</w:t>
      </w:r>
    </w:p>
    <w:p w14:paraId="24EE4B59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6FA711A3" w14:textId="5CD71698" w:rsidR="00F15C2B" w:rsidRDefault="00F15C2B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TREASURER</w:t>
      </w:r>
    </w:p>
    <w:p w14:paraId="740722DC" w14:textId="6902B552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Beatrice Duenez</w:t>
      </w:r>
    </w:p>
    <w:p w14:paraId="324160B7" w14:textId="08FB94FF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(Waco LPA)</w:t>
      </w:r>
    </w:p>
    <w:p w14:paraId="6181DCB3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5BE7E9E7" w14:textId="7A4EFCA0" w:rsidR="00F15C2B" w:rsidRDefault="00F15C2B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SECRETARY</w:t>
      </w:r>
    </w:p>
    <w:p w14:paraId="50217CC8" w14:textId="71E714AB" w:rsidR="00F15C2B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Kirsten J. Kindle</w:t>
      </w:r>
    </w:p>
    <w:p w14:paraId="2725808F" w14:textId="7978AF03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(Waco LPA)</w:t>
      </w:r>
    </w:p>
    <w:p w14:paraId="42C3ACF0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7E5F80E5" w14:textId="1DD3C08A" w:rsidR="00F15C2B" w:rsidRPr="006812BE" w:rsidRDefault="00F15C2B" w:rsidP="00F15C2B">
      <w:pPr>
        <w:spacing w:after="0" w:line="240" w:lineRule="auto"/>
        <w:rPr>
          <w:rFonts w:ascii="Times New Roman" w:hAnsi="Times New Roman" w:cs="Times New Roman"/>
          <w:b/>
          <w:i/>
          <w:iCs/>
          <w:color w:val="EE0000"/>
          <w:sz w:val="20"/>
          <w:szCs w:val="20"/>
        </w:rPr>
      </w:pPr>
      <w:r w:rsidRPr="006812BE">
        <w:rPr>
          <w:rFonts w:ascii="Times New Roman" w:hAnsi="Times New Roman" w:cs="Times New Roman"/>
          <w:b/>
          <w:i/>
          <w:iCs/>
          <w:color w:val="EE0000"/>
          <w:sz w:val="20"/>
          <w:szCs w:val="20"/>
          <w:u w:val="single"/>
        </w:rPr>
        <w:t>Appointed Officer</w:t>
      </w:r>
    </w:p>
    <w:p w14:paraId="6E9D21F3" w14:textId="77777777" w:rsidR="00F15C2B" w:rsidRDefault="00F15C2B" w:rsidP="00F15C2B">
      <w:pPr>
        <w:spacing w:after="0" w:line="240" w:lineRule="auto"/>
        <w:rPr>
          <w:b/>
          <w:sz w:val="20"/>
          <w:szCs w:val="20"/>
        </w:rPr>
      </w:pPr>
    </w:p>
    <w:p w14:paraId="476BBAD1" w14:textId="383F7E2C" w:rsidR="00F15C2B" w:rsidRDefault="00F15C2B" w:rsidP="00F15C2B">
      <w:pPr>
        <w:spacing w:after="0" w:line="240" w:lineRule="auto"/>
        <w:rPr>
          <w:b/>
          <w:sz w:val="20"/>
          <w:szCs w:val="20"/>
        </w:rPr>
      </w:pPr>
      <w:r w:rsidRPr="00F15C2B">
        <w:rPr>
          <w:b/>
          <w:sz w:val="20"/>
          <w:szCs w:val="20"/>
        </w:rPr>
        <w:t>PARLIAME</w:t>
      </w:r>
      <w:r w:rsidR="0019270D">
        <w:rPr>
          <w:b/>
          <w:sz w:val="20"/>
          <w:szCs w:val="20"/>
        </w:rPr>
        <w:t>N</w:t>
      </w:r>
      <w:r w:rsidRPr="00F15C2B">
        <w:rPr>
          <w:b/>
          <w:sz w:val="20"/>
          <w:szCs w:val="20"/>
        </w:rPr>
        <w:t>TARIAN</w:t>
      </w:r>
    </w:p>
    <w:p w14:paraId="39770D30" w14:textId="5CF3978F" w:rsidR="00EE34BC" w:rsidRPr="008B5425" w:rsidRDefault="008B5425" w:rsidP="00F15C2B">
      <w:pPr>
        <w:spacing w:after="0" w:line="240" w:lineRule="auto"/>
        <w:rPr>
          <w:bCs/>
          <w:sz w:val="20"/>
          <w:szCs w:val="20"/>
        </w:rPr>
      </w:pPr>
      <w:r w:rsidRPr="008B5425">
        <w:rPr>
          <w:bCs/>
          <w:sz w:val="20"/>
          <w:szCs w:val="20"/>
        </w:rPr>
        <w:t>Donna D. Dendy, PP, CLP, TSC-RE</w:t>
      </w:r>
    </w:p>
    <w:p w14:paraId="09020441" w14:textId="04062244" w:rsidR="008B5425" w:rsidRPr="008B5425" w:rsidRDefault="008B5425" w:rsidP="00F15C2B">
      <w:pPr>
        <w:spacing w:after="0" w:line="240" w:lineRule="auto"/>
        <w:rPr>
          <w:bCs/>
          <w:sz w:val="20"/>
          <w:szCs w:val="20"/>
        </w:rPr>
      </w:pPr>
      <w:r w:rsidRPr="008B5425">
        <w:rPr>
          <w:bCs/>
          <w:sz w:val="20"/>
          <w:szCs w:val="20"/>
        </w:rPr>
        <w:t>(Waco LPA)</w:t>
      </w:r>
    </w:p>
    <w:p w14:paraId="74DF40FF" w14:textId="77777777" w:rsidR="008B5425" w:rsidRDefault="008B5425" w:rsidP="00F15C2B">
      <w:pPr>
        <w:spacing w:after="0" w:line="240" w:lineRule="auto"/>
        <w:rPr>
          <w:b/>
          <w:sz w:val="20"/>
          <w:szCs w:val="20"/>
        </w:rPr>
      </w:pPr>
    </w:p>
    <w:p w14:paraId="33BF263F" w14:textId="5E1BAE06" w:rsidR="00EE34BC" w:rsidRPr="0019270D" w:rsidRDefault="0019270D" w:rsidP="00EE34B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EE0000"/>
          <w:sz w:val="20"/>
          <w:szCs w:val="20"/>
          <w:u w:val="single"/>
        </w:rPr>
      </w:pPr>
      <w:r w:rsidRPr="0019270D">
        <w:rPr>
          <w:rFonts w:ascii="Times New Roman" w:hAnsi="Times New Roman" w:cs="Times New Roman"/>
          <w:b/>
          <w:bCs/>
          <w:i/>
          <w:iCs/>
          <w:color w:val="EE0000"/>
          <w:sz w:val="20"/>
          <w:szCs w:val="20"/>
          <w:u w:val="single"/>
        </w:rPr>
        <w:t>Chapter Directors</w:t>
      </w:r>
    </w:p>
    <w:p w14:paraId="472B041F" w14:textId="77777777" w:rsidR="00EE34BC" w:rsidRDefault="00EE34BC" w:rsidP="00EE34BC">
      <w:pPr>
        <w:spacing w:after="0" w:line="240" w:lineRule="auto"/>
        <w:rPr>
          <w:bCs/>
          <w:i/>
          <w:iCs/>
          <w:sz w:val="20"/>
          <w:szCs w:val="20"/>
        </w:rPr>
      </w:pPr>
    </w:p>
    <w:p w14:paraId="20CEAC92" w14:textId="2ECAD6EA" w:rsidR="00EE34BC" w:rsidRDefault="008B5425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Austin LPA</w:t>
      </w:r>
    </w:p>
    <w:p w14:paraId="3AF113C9" w14:textId="5FD2F8B8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Theresa Ann Alb</w:t>
      </w:r>
      <w:r w:rsidR="001101BF">
        <w:rPr>
          <w:bCs/>
          <w:sz w:val="20"/>
          <w:szCs w:val="20"/>
        </w:rPr>
        <w:t>a, CLP</w:t>
      </w:r>
    </w:p>
    <w:p w14:paraId="51F795A1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43963C5C" w14:textId="6D2AF9EC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Corpus Christi ALP</w:t>
      </w:r>
    </w:p>
    <w:p w14:paraId="609ED8E2" w14:textId="246F77C3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Laura</w:t>
      </w:r>
      <w:r w:rsidR="00EB1614">
        <w:rPr>
          <w:bCs/>
          <w:sz w:val="20"/>
          <w:szCs w:val="20"/>
        </w:rPr>
        <w:t xml:space="preserve"> L. </w:t>
      </w:r>
      <w:r>
        <w:rPr>
          <w:bCs/>
          <w:sz w:val="20"/>
          <w:szCs w:val="20"/>
        </w:rPr>
        <w:t>Rogers</w:t>
      </w:r>
      <w:r w:rsidR="00EB1614">
        <w:rPr>
          <w:bCs/>
          <w:sz w:val="20"/>
          <w:szCs w:val="20"/>
        </w:rPr>
        <w:t>, PLS</w:t>
      </w:r>
    </w:p>
    <w:p w14:paraId="044237C4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7915DC03" w14:textId="08ECC883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El Paso LPA</w:t>
      </w:r>
    </w:p>
    <w:p w14:paraId="62ECB367" w14:textId="756CB84A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Carol R. Gutierrez, PLS</w:t>
      </w:r>
    </w:p>
    <w:p w14:paraId="40727E93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47C7DF0C" w14:textId="256EC1ED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Houston ALP</w:t>
      </w:r>
    </w:p>
    <w:p w14:paraId="4C996DAF" w14:textId="39B617D2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Diane Stanley, RP Emeritus</w:t>
      </w:r>
    </w:p>
    <w:p w14:paraId="75FD0026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2344EFEC" w14:textId="47E27AD9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Lubbock LPA</w:t>
      </w:r>
    </w:p>
    <w:p w14:paraId="5F997DC1" w14:textId="68FD590B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Lola J. Smith-Gentry, ACP</w:t>
      </w:r>
    </w:p>
    <w:p w14:paraId="793B0CC5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03C41DA1" w14:textId="3F15D3DF" w:rsidR="008B5425" w:rsidRDefault="0071444A" w:rsidP="006812B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NALS of </w:t>
      </w:r>
      <w:r w:rsidR="008B5425">
        <w:rPr>
          <w:b/>
          <w:sz w:val="20"/>
          <w:szCs w:val="20"/>
        </w:rPr>
        <w:t xml:space="preserve">Amarillo </w:t>
      </w:r>
    </w:p>
    <w:p w14:paraId="053CCFA6" w14:textId="49BCCF20" w:rsidR="006812BE" w:rsidRPr="006812BE" w:rsidRDefault="006812BE" w:rsidP="006812BE">
      <w:pPr>
        <w:spacing w:after="0" w:line="240" w:lineRule="auto"/>
        <w:rPr>
          <w:bCs/>
          <w:sz w:val="20"/>
          <w:szCs w:val="20"/>
        </w:rPr>
      </w:pPr>
      <w:r w:rsidRPr="006812BE">
        <w:rPr>
          <w:bCs/>
          <w:sz w:val="20"/>
          <w:szCs w:val="20"/>
        </w:rPr>
        <w:t>(</w:t>
      </w:r>
      <w:r w:rsidR="0071444A">
        <w:rPr>
          <w:bCs/>
          <w:sz w:val="20"/>
          <w:szCs w:val="20"/>
        </w:rPr>
        <w:t>Open</w:t>
      </w:r>
      <w:r w:rsidRPr="006812BE">
        <w:rPr>
          <w:bCs/>
          <w:sz w:val="20"/>
          <w:szCs w:val="20"/>
        </w:rPr>
        <w:t>)</w:t>
      </w:r>
    </w:p>
    <w:p w14:paraId="5DECD757" w14:textId="77777777" w:rsidR="008B5425" w:rsidRDefault="008B5425" w:rsidP="00F15C2B">
      <w:pPr>
        <w:spacing w:after="0" w:line="240" w:lineRule="auto"/>
        <w:rPr>
          <w:bCs/>
          <w:sz w:val="20"/>
          <w:szCs w:val="20"/>
        </w:rPr>
      </w:pPr>
    </w:p>
    <w:p w14:paraId="4FBBB801" w14:textId="21C6B6D1" w:rsidR="008B5425" w:rsidRDefault="008B5425" w:rsidP="00F15C2B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Waco LPA</w:t>
      </w:r>
    </w:p>
    <w:p w14:paraId="4228625D" w14:textId="6489F899" w:rsidR="00726D59" w:rsidRPr="00726D59" w:rsidRDefault="001101BF" w:rsidP="00F15C2B">
      <w:pP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Laura DeLeon</w:t>
      </w:r>
      <w:r w:rsidR="006812BE">
        <w:rPr>
          <w:bCs/>
          <w:sz w:val="20"/>
          <w:szCs w:val="20"/>
        </w:rPr>
        <w:br w:type="column"/>
      </w:r>
      <w:r w:rsidR="00726D59" w:rsidRPr="0019270D">
        <w:rPr>
          <w:b/>
        </w:rPr>
        <w:t>COMMITTEES</w:t>
      </w:r>
    </w:p>
    <w:p w14:paraId="4E9C5919" w14:textId="77777777" w:rsidR="00726D59" w:rsidRDefault="00726D59" w:rsidP="00F15C2B">
      <w:pPr>
        <w:spacing w:after="0" w:line="240" w:lineRule="auto"/>
        <w:rPr>
          <w:bCs/>
          <w:sz w:val="20"/>
          <w:szCs w:val="20"/>
        </w:rPr>
      </w:pPr>
    </w:p>
    <w:p w14:paraId="732F1484" w14:textId="2252693F" w:rsidR="00F15C2B" w:rsidRPr="006812BE" w:rsidRDefault="00F15C2B" w:rsidP="00F15C2B">
      <w:pPr>
        <w:spacing w:after="0" w:line="240" w:lineRule="auto"/>
        <w:rPr>
          <w:bCs/>
          <w:color w:val="EE0000"/>
          <w:sz w:val="20"/>
          <w:szCs w:val="20"/>
        </w:rPr>
      </w:pPr>
      <w:r w:rsidRPr="006812BE">
        <w:rPr>
          <w:b/>
          <w:i/>
          <w:iCs/>
          <w:color w:val="EE0000"/>
          <w:sz w:val="20"/>
          <w:szCs w:val="20"/>
          <w:u w:val="single"/>
        </w:rPr>
        <w:t>Standing Committees</w:t>
      </w:r>
    </w:p>
    <w:p w14:paraId="7355804B" w14:textId="77777777" w:rsidR="00F15C2B" w:rsidRDefault="00F15C2B" w:rsidP="00F15C2B">
      <w:pPr>
        <w:spacing w:after="0" w:line="240" w:lineRule="auto"/>
        <w:rPr>
          <w:bCs/>
          <w:sz w:val="20"/>
          <w:szCs w:val="20"/>
        </w:rPr>
      </w:pPr>
    </w:p>
    <w:p w14:paraId="711B6FA3" w14:textId="1C955169" w:rsidR="00F15C2B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ANNUAL CONFERENCE</w:t>
      </w:r>
    </w:p>
    <w:p w14:paraId="4A612CE8" w14:textId="029EDBA2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AWARDS</w:t>
      </w:r>
    </w:p>
    <w:p w14:paraId="2ED6BB29" w14:textId="33639717" w:rsidR="007A546A" w:rsidRPr="001D23BD" w:rsidRDefault="001D23BD" w:rsidP="00F15C2B">
      <w:pPr>
        <w:spacing w:after="0" w:line="240" w:lineRule="auto"/>
        <w:rPr>
          <w:bCs/>
          <w:sz w:val="20"/>
          <w:szCs w:val="20"/>
        </w:rPr>
      </w:pPr>
      <w:r w:rsidRPr="001D23BD">
        <w:rPr>
          <w:bCs/>
          <w:sz w:val="20"/>
          <w:szCs w:val="20"/>
        </w:rPr>
        <w:t>Brittini Hall</w:t>
      </w:r>
    </w:p>
    <w:p w14:paraId="6125DB2A" w14:textId="69ADF1BE" w:rsidR="001D23BD" w:rsidRPr="001D23BD" w:rsidRDefault="001D23BD" w:rsidP="00F15C2B">
      <w:pPr>
        <w:spacing w:after="0" w:line="240" w:lineRule="auto"/>
        <w:rPr>
          <w:bCs/>
          <w:sz w:val="20"/>
          <w:szCs w:val="20"/>
        </w:rPr>
      </w:pPr>
      <w:r w:rsidRPr="001D23BD">
        <w:rPr>
          <w:bCs/>
          <w:sz w:val="20"/>
          <w:szCs w:val="20"/>
        </w:rPr>
        <w:t>(Waco LPA)</w:t>
      </w:r>
    </w:p>
    <w:p w14:paraId="35E5EBD5" w14:textId="77777777" w:rsidR="001D23BD" w:rsidRDefault="001D23BD" w:rsidP="00F15C2B">
      <w:pPr>
        <w:spacing w:after="0" w:line="240" w:lineRule="auto"/>
        <w:rPr>
          <w:b/>
          <w:sz w:val="20"/>
          <w:szCs w:val="20"/>
        </w:rPr>
      </w:pPr>
    </w:p>
    <w:p w14:paraId="11C22CA4" w14:textId="45733282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BYLAWS/STANDING RULES</w:t>
      </w:r>
    </w:p>
    <w:p w14:paraId="52BE8636" w14:textId="1EB58140" w:rsidR="001D23BD" w:rsidRDefault="001101BF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Laura DeLeon</w:t>
      </w:r>
    </w:p>
    <w:p w14:paraId="1E1F2F2F" w14:textId="57EA0DDD" w:rsidR="001101BF" w:rsidRDefault="001101BF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(Waco LPA)</w:t>
      </w:r>
    </w:p>
    <w:p w14:paraId="56E5BCC6" w14:textId="77777777" w:rsidR="001101BF" w:rsidRPr="001101BF" w:rsidRDefault="001101BF" w:rsidP="00F15C2B">
      <w:pPr>
        <w:spacing w:after="0" w:line="240" w:lineRule="auto"/>
        <w:rPr>
          <w:bCs/>
          <w:sz w:val="20"/>
          <w:szCs w:val="20"/>
        </w:rPr>
      </w:pPr>
    </w:p>
    <w:p w14:paraId="01BF99EC" w14:textId="35A05A39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CERTIFICATION</w:t>
      </w:r>
    </w:p>
    <w:p w14:paraId="3EE48F64" w14:textId="12737549" w:rsidR="007A546A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(Open)</w:t>
      </w:r>
    </w:p>
    <w:p w14:paraId="7CE5DB12" w14:textId="77777777" w:rsidR="001D23BD" w:rsidRPr="001D23BD" w:rsidRDefault="001D23BD" w:rsidP="00F15C2B">
      <w:pPr>
        <w:spacing w:after="0" w:line="240" w:lineRule="auto"/>
        <w:rPr>
          <w:bCs/>
          <w:sz w:val="20"/>
          <w:szCs w:val="20"/>
        </w:rPr>
      </w:pPr>
    </w:p>
    <w:p w14:paraId="63B3C28B" w14:textId="54A2CB45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COMMUNICATIONS</w:t>
      </w:r>
    </w:p>
    <w:p w14:paraId="7DC844C4" w14:textId="4E7FDE7A" w:rsidR="007A546A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Helene L. Wood, PP, PLS, TSC-RE</w:t>
      </w:r>
    </w:p>
    <w:p w14:paraId="3E2730AC" w14:textId="2AF671DC" w:rsidR="001D23BD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Houston ALP)</w:t>
      </w:r>
    </w:p>
    <w:p w14:paraId="1FA55A68" w14:textId="77777777" w:rsidR="001A4481" w:rsidRDefault="001A4481" w:rsidP="00F15C2B">
      <w:pPr>
        <w:spacing w:after="0" w:line="240" w:lineRule="auto"/>
        <w:rPr>
          <w:bCs/>
          <w:sz w:val="20"/>
          <w:szCs w:val="20"/>
        </w:rPr>
      </w:pPr>
    </w:p>
    <w:p w14:paraId="3CF11CB0" w14:textId="6D6840AD" w:rsidR="001A4481" w:rsidRDefault="001A4481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Committee Member</w:t>
      </w:r>
      <w:r>
        <w:rPr>
          <w:bCs/>
          <w:sz w:val="20"/>
          <w:szCs w:val="20"/>
        </w:rPr>
        <w:t>:</w:t>
      </w:r>
    </w:p>
    <w:p w14:paraId="5D27C14B" w14:textId="66E2A3E3" w:rsidR="001A4481" w:rsidRPr="001A4481" w:rsidRDefault="001A4481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Sharon Hein</w:t>
      </w:r>
      <w:r w:rsidR="0019270D">
        <w:rPr>
          <w:bCs/>
          <w:sz w:val="20"/>
          <w:szCs w:val="20"/>
        </w:rPr>
        <w:t>a</w:t>
      </w:r>
      <w:r>
        <w:rPr>
          <w:bCs/>
          <w:sz w:val="20"/>
          <w:szCs w:val="20"/>
        </w:rPr>
        <w:t>man (CCALP)</w:t>
      </w:r>
    </w:p>
    <w:p w14:paraId="3F401B60" w14:textId="77777777" w:rsidR="001D23BD" w:rsidRPr="001D23BD" w:rsidRDefault="001D23BD" w:rsidP="00F15C2B">
      <w:pPr>
        <w:spacing w:after="0" w:line="240" w:lineRule="auto"/>
        <w:rPr>
          <w:bCs/>
          <w:sz w:val="20"/>
          <w:szCs w:val="20"/>
        </w:rPr>
      </w:pPr>
    </w:p>
    <w:p w14:paraId="1ACA5D04" w14:textId="0376D449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EDUCATION</w:t>
      </w:r>
    </w:p>
    <w:p w14:paraId="126D0317" w14:textId="47EFD836" w:rsidR="007A546A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Marty S. Olson, PP, PLS, TSC-RE</w:t>
      </w:r>
    </w:p>
    <w:p w14:paraId="44FD6B85" w14:textId="78C87035" w:rsidR="001D23BD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</w:t>
      </w:r>
      <w:r w:rsidR="00E331F4">
        <w:rPr>
          <w:bCs/>
          <w:sz w:val="20"/>
          <w:szCs w:val="20"/>
        </w:rPr>
        <w:t>Houston</w:t>
      </w:r>
      <w:r>
        <w:rPr>
          <w:bCs/>
          <w:sz w:val="20"/>
          <w:szCs w:val="20"/>
        </w:rPr>
        <w:t xml:space="preserve"> ALP)</w:t>
      </w:r>
    </w:p>
    <w:p w14:paraId="7489D4C5" w14:textId="77777777" w:rsidR="001D23BD" w:rsidRPr="001D23BD" w:rsidRDefault="001D23BD" w:rsidP="00F15C2B">
      <w:pPr>
        <w:spacing w:after="0" w:line="240" w:lineRule="auto"/>
        <w:rPr>
          <w:bCs/>
          <w:sz w:val="20"/>
          <w:szCs w:val="20"/>
        </w:rPr>
      </w:pPr>
    </w:p>
    <w:p w14:paraId="05E08E59" w14:textId="644FAA87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FALL EDUCATION CONFERENCE</w:t>
      </w:r>
    </w:p>
    <w:p w14:paraId="3527B28F" w14:textId="35EB34E0" w:rsidR="001D23BD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Michelle McDaniel</w:t>
      </w:r>
    </w:p>
    <w:p w14:paraId="226E6A7D" w14:textId="4F30EBA1" w:rsidR="001D23BD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(Corpus Christi ALP)</w:t>
      </w:r>
    </w:p>
    <w:p w14:paraId="63B55B76" w14:textId="77777777" w:rsidR="001D23BD" w:rsidRDefault="001D23BD" w:rsidP="00F15C2B">
      <w:pPr>
        <w:spacing w:after="0" w:line="240" w:lineRule="auto"/>
        <w:rPr>
          <w:bCs/>
          <w:sz w:val="20"/>
          <w:szCs w:val="20"/>
        </w:rPr>
      </w:pPr>
    </w:p>
    <w:p w14:paraId="4AC8D049" w14:textId="4EF9E43A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FINANCIAL REVIEW</w:t>
      </w:r>
    </w:p>
    <w:p w14:paraId="39B5D7D8" w14:textId="05ED4E87" w:rsidR="007A546A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Kristy Turner</w:t>
      </w:r>
      <w:r w:rsidR="00752522">
        <w:rPr>
          <w:bCs/>
          <w:sz w:val="20"/>
          <w:szCs w:val="20"/>
        </w:rPr>
        <w:t>, PP, PLS, CP</w:t>
      </w:r>
    </w:p>
    <w:p w14:paraId="78A0B5AD" w14:textId="3D25D6E3" w:rsidR="001D23BD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(Waco LPA)</w:t>
      </w:r>
    </w:p>
    <w:p w14:paraId="0BE8AC76" w14:textId="77777777" w:rsidR="001D23BD" w:rsidRPr="001D23BD" w:rsidRDefault="001D23BD" w:rsidP="00F15C2B">
      <w:pPr>
        <w:spacing w:after="0" w:line="240" w:lineRule="auto"/>
        <w:rPr>
          <w:bCs/>
          <w:sz w:val="20"/>
          <w:szCs w:val="20"/>
        </w:rPr>
      </w:pPr>
    </w:p>
    <w:p w14:paraId="294E2FC3" w14:textId="6CFC2E09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FUNDRAISING</w:t>
      </w:r>
    </w:p>
    <w:p w14:paraId="1D909F9C" w14:textId="63EFA3CD" w:rsidR="007A546A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Krysten Miller</w:t>
      </w:r>
    </w:p>
    <w:p w14:paraId="71225337" w14:textId="6C5A480D" w:rsidR="001D23BD" w:rsidRDefault="001D23BD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(Member at Large)</w:t>
      </w:r>
    </w:p>
    <w:p w14:paraId="1810B93B" w14:textId="77777777" w:rsidR="001D23BD" w:rsidRDefault="001D23BD" w:rsidP="00F15C2B">
      <w:pPr>
        <w:spacing w:after="0" w:line="240" w:lineRule="auto"/>
        <w:rPr>
          <w:bCs/>
          <w:sz w:val="20"/>
          <w:szCs w:val="20"/>
        </w:rPr>
      </w:pPr>
    </w:p>
    <w:p w14:paraId="7196A1A2" w14:textId="099E23CC" w:rsidR="007A546A" w:rsidRDefault="007A546A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MARKETING</w:t>
      </w:r>
    </w:p>
    <w:p w14:paraId="4EC0E7AF" w14:textId="1D7CF6B7" w:rsidR="007A546A" w:rsidRPr="00EB1614" w:rsidRDefault="00EB1614" w:rsidP="00F15C2B">
      <w:pPr>
        <w:spacing w:after="0" w:line="240" w:lineRule="auto"/>
        <w:rPr>
          <w:bCs/>
          <w:sz w:val="20"/>
          <w:szCs w:val="20"/>
        </w:rPr>
      </w:pPr>
      <w:r w:rsidRPr="00EB1614">
        <w:rPr>
          <w:bCs/>
          <w:sz w:val="20"/>
          <w:szCs w:val="20"/>
        </w:rPr>
        <w:t>Cassidy Bass</w:t>
      </w:r>
    </w:p>
    <w:p w14:paraId="44A47CD0" w14:textId="13EE6F73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 w:rsidRPr="00EB1614">
        <w:rPr>
          <w:bCs/>
          <w:sz w:val="20"/>
          <w:szCs w:val="20"/>
        </w:rPr>
        <w:t>(Corpus Christi ALP)</w:t>
      </w:r>
    </w:p>
    <w:p w14:paraId="63631FF9" w14:textId="77777777" w:rsidR="001A4481" w:rsidRDefault="001A4481" w:rsidP="00F15C2B">
      <w:pPr>
        <w:spacing w:after="0" w:line="240" w:lineRule="auto"/>
        <w:rPr>
          <w:bCs/>
          <w:sz w:val="20"/>
          <w:szCs w:val="20"/>
        </w:rPr>
      </w:pPr>
    </w:p>
    <w:p w14:paraId="4A881D23" w14:textId="09A47E2E" w:rsidR="001A4481" w:rsidRDefault="001A4481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Committee Member</w:t>
      </w:r>
      <w:r>
        <w:rPr>
          <w:bCs/>
          <w:sz w:val="20"/>
          <w:szCs w:val="20"/>
        </w:rPr>
        <w:t>:</w:t>
      </w:r>
    </w:p>
    <w:p w14:paraId="6092D63A" w14:textId="2D2A4026" w:rsidR="001A4481" w:rsidRPr="001A4481" w:rsidRDefault="001A4481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Rebecca Fari</w:t>
      </w:r>
      <w:r w:rsidR="0019270D">
        <w:rPr>
          <w:bCs/>
          <w:sz w:val="20"/>
          <w:szCs w:val="20"/>
        </w:rPr>
        <w:t>a</w:t>
      </w:r>
      <w:r>
        <w:rPr>
          <w:bCs/>
          <w:sz w:val="20"/>
          <w:szCs w:val="20"/>
        </w:rPr>
        <w:t>s (CCALP)</w:t>
      </w:r>
    </w:p>
    <w:p w14:paraId="66C09BF6" w14:textId="77777777" w:rsidR="00EB1614" w:rsidRPr="00EB1614" w:rsidRDefault="00EB1614" w:rsidP="00F15C2B">
      <w:pPr>
        <w:spacing w:after="0" w:line="240" w:lineRule="auto"/>
        <w:rPr>
          <w:bCs/>
          <w:sz w:val="20"/>
          <w:szCs w:val="20"/>
        </w:rPr>
      </w:pPr>
    </w:p>
    <w:p w14:paraId="63852A9F" w14:textId="2A4A4B28" w:rsidR="00EE34BC" w:rsidRDefault="00EE34BC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MEETINGS COORINDATOR</w:t>
      </w:r>
    </w:p>
    <w:p w14:paraId="3B2E1D6F" w14:textId="1F1E198B" w:rsidR="00EE34BC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Julie A. Abernathy, PP, PLS</w:t>
      </w:r>
    </w:p>
    <w:p w14:paraId="3E80CE21" w14:textId="753C11CD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(Waco LPA)</w:t>
      </w:r>
    </w:p>
    <w:p w14:paraId="0C1763B3" w14:textId="77777777" w:rsidR="00EB1614" w:rsidRPr="00EB1614" w:rsidRDefault="00EB1614" w:rsidP="00F15C2B">
      <w:pPr>
        <w:spacing w:after="0" w:line="240" w:lineRule="auto"/>
        <w:rPr>
          <w:bCs/>
          <w:sz w:val="20"/>
          <w:szCs w:val="20"/>
        </w:rPr>
      </w:pPr>
    </w:p>
    <w:p w14:paraId="774E1647" w14:textId="2CAE85AE" w:rsidR="00EE34BC" w:rsidRDefault="00EE34BC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MEMBERSHI</w:t>
      </w:r>
      <w:r w:rsidR="00EB1614">
        <w:rPr>
          <w:b/>
          <w:sz w:val="20"/>
          <w:szCs w:val="20"/>
        </w:rPr>
        <w:t>P</w:t>
      </w:r>
    </w:p>
    <w:p w14:paraId="028A6240" w14:textId="31CA3B39" w:rsidR="00EE34BC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Diana (Dee) Martinez</w:t>
      </w:r>
    </w:p>
    <w:p w14:paraId="08B797CD" w14:textId="65E4EC9F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(Corpus Chr</w:t>
      </w:r>
      <w:r w:rsidR="006812BE">
        <w:rPr>
          <w:bCs/>
          <w:sz w:val="20"/>
          <w:szCs w:val="20"/>
        </w:rPr>
        <w:t>i</w:t>
      </w:r>
      <w:r>
        <w:rPr>
          <w:bCs/>
          <w:sz w:val="20"/>
          <w:szCs w:val="20"/>
        </w:rPr>
        <w:t>sti ALP)</w:t>
      </w:r>
    </w:p>
    <w:p w14:paraId="7973C14D" w14:textId="77777777" w:rsidR="00EB1614" w:rsidRPr="00EB1614" w:rsidRDefault="00EB1614" w:rsidP="00F15C2B">
      <w:pPr>
        <w:spacing w:after="0" w:line="240" w:lineRule="auto"/>
        <w:rPr>
          <w:bCs/>
          <w:sz w:val="20"/>
          <w:szCs w:val="20"/>
        </w:rPr>
      </w:pPr>
    </w:p>
    <w:p w14:paraId="0641BC24" w14:textId="031990EB" w:rsidR="00EE34BC" w:rsidRDefault="00EE34BC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NOMINATIONS &amp; ELECTIONS</w:t>
      </w:r>
    </w:p>
    <w:p w14:paraId="53FBC7CD" w14:textId="681A441B" w:rsidR="00EE34BC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Laura L. Rogers, PLS</w:t>
      </w:r>
    </w:p>
    <w:p w14:paraId="535E95D5" w14:textId="4B4C71CA" w:rsidR="00EB1614" w:rsidRP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(Corpus Christi ALP)</w:t>
      </w:r>
    </w:p>
    <w:p w14:paraId="6999A6EB" w14:textId="77777777" w:rsidR="00EB1614" w:rsidRDefault="00EB1614" w:rsidP="00F15C2B">
      <w:pPr>
        <w:spacing w:after="0" w:line="240" w:lineRule="auto"/>
        <w:rPr>
          <w:b/>
          <w:sz w:val="20"/>
          <w:szCs w:val="20"/>
        </w:rPr>
      </w:pPr>
    </w:p>
    <w:p w14:paraId="408E350E" w14:textId="5C5E89C1" w:rsidR="00EE34BC" w:rsidRDefault="00EE34BC" w:rsidP="0061354D">
      <w:pPr>
        <w:keepNext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PROFESSIONAL DEVELOPMENT</w:t>
      </w:r>
    </w:p>
    <w:p w14:paraId="00CC1303" w14:textId="61D342AB" w:rsidR="00EB1614" w:rsidRDefault="00EB1614" w:rsidP="0061354D">
      <w:pPr>
        <w:keepNext/>
        <w:spacing w:after="0" w:line="240" w:lineRule="auto"/>
        <w:rPr>
          <w:bCs/>
          <w:sz w:val="20"/>
          <w:szCs w:val="20"/>
        </w:rPr>
      </w:pPr>
      <w:r w:rsidRPr="00EB1614">
        <w:rPr>
          <w:bCs/>
          <w:sz w:val="20"/>
          <w:szCs w:val="20"/>
        </w:rPr>
        <w:t>L</w:t>
      </w:r>
      <w:r>
        <w:rPr>
          <w:bCs/>
          <w:sz w:val="20"/>
          <w:szCs w:val="20"/>
        </w:rPr>
        <w:t>ola J. Smith-Gentry, ACP</w:t>
      </w:r>
    </w:p>
    <w:p w14:paraId="370A4461" w14:textId="339D06F0" w:rsidR="00EB1614" w:rsidRPr="00EB1614" w:rsidRDefault="00EB1614" w:rsidP="0061354D">
      <w:pPr>
        <w:keepNext/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(Lubbock LPA)</w:t>
      </w:r>
    </w:p>
    <w:p w14:paraId="2E96326C" w14:textId="77777777" w:rsidR="00EB1614" w:rsidRPr="00EB1614" w:rsidRDefault="00EB1614" w:rsidP="00F15C2B">
      <w:pPr>
        <w:spacing w:after="0" w:line="240" w:lineRule="auto"/>
        <w:rPr>
          <w:bCs/>
          <w:sz w:val="20"/>
          <w:szCs w:val="20"/>
        </w:rPr>
      </w:pPr>
    </w:p>
    <w:p w14:paraId="33FBD9BE" w14:textId="4A43F303" w:rsidR="00EE34BC" w:rsidRDefault="00EE34BC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THE TEXAS DOCKET</w:t>
      </w:r>
    </w:p>
    <w:p w14:paraId="277C2D3E" w14:textId="77777777" w:rsidR="00EB1614" w:rsidRDefault="00EB1614" w:rsidP="00EB1614">
      <w:pPr>
        <w:spacing w:after="0" w:line="240" w:lineRule="auto"/>
        <w:rPr>
          <w:bCs/>
          <w:sz w:val="20"/>
          <w:szCs w:val="20"/>
        </w:rPr>
      </w:pPr>
      <w:r w:rsidRPr="00EB1614">
        <w:rPr>
          <w:bCs/>
          <w:sz w:val="20"/>
          <w:szCs w:val="20"/>
        </w:rPr>
        <w:t>L</w:t>
      </w:r>
      <w:r>
        <w:rPr>
          <w:bCs/>
          <w:sz w:val="20"/>
          <w:szCs w:val="20"/>
        </w:rPr>
        <w:t>ola J. Smith-Gentry, ACP</w:t>
      </w:r>
    </w:p>
    <w:p w14:paraId="068A4B71" w14:textId="27AF770F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(Lubbock LPA)</w:t>
      </w:r>
    </w:p>
    <w:p w14:paraId="247FEAE4" w14:textId="77777777" w:rsidR="00EB1614" w:rsidRPr="00EB1614" w:rsidRDefault="00EB1614" w:rsidP="00F15C2B">
      <w:pPr>
        <w:spacing w:after="0" w:line="240" w:lineRule="auto"/>
        <w:rPr>
          <w:bCs/>
          <w:sz w:val="20"/>
          <w:szCs w:val="20"/>
        </w:rPr>
      </w:pPr>
    </w:p>
    <w:p w14:paraId="0A0C2461" w14:textId="14AD1AD2" w:rsidR="00EE34BC" w:rsidRDefault="00EE34BC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WEBMASTER</w:t>
      </w:r>
    </w:p>
    <w:p w14:paraId="21F3EA6B" w14:textId="77777777" w:rsidR="00EB1614" w:rsidRDefault="00EB1614" w:rsidP="00EB1614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Julie A. Abernathy, PP, PLS</w:t>
      </w:r>
    </w:p>
    <w:p w14:paraId="6E7D5C9B" w14:textId="77777777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(Waco LPA)</w:t>
      </w:r>
    </w:p>
    <w:p w14:paraId="4739589D" w14:textId="77777777" w:rsidR="00EB1614" w:rsidRDefault="00EB1614" w:rsidP="00F15C2B">
      <w:pPr>
        <w:spacing w:after="0" w:line="240" w:lineRule="auto"/>
        <w:rPr>
          <w:bCs/>
          <w:sz w:val="20"/>
          <w:szCs w:val="20"/>
        </w:rPr>
      </w:pPr>
    </w:p>
    <w:p w14:paraId="0B9FC9B0" w14:textId="5A569906" w:rsidR="00EE34BC" w:rsidRPr="006812BE" w:rsidRDefault="00EE34BC" w:rsidP="00F15C2B">
      <w:pPr>
        <w:spacing w:after="0" w:line="240" w:lineRule="auto"/>
        <w:rPr>
          <w:bCs/>
          <w:color w:val="EE0000"/>
          <w:sz w:val="20"/>
          <w:szCs w:val="20"/>
          <w:u w:val="single"/>
        </w:rPr>
      </w:pPr>
      <w:r w:rsidRPr="006812BE">
        <w:rPr>
          <w:b/>
          <w:i/>
          <w:iCs/>
          <w:color w:val="EE0000"/>
          <w:sz w:val="20"/>
          <w:szCs w:val="20"/>
          <w:u w:val="single"/>
        </w:rPr>
        <w:t>Special Committee</w:t>
      </w:r>
    </w:p>
    <w:p w14:paraId="574F1875" w14:textId="77777777" w:rsidR="00EE34BC" w:rsidRDefault="00EE34BC" w:rsidP="00F15C2B">
      <w:pPr>
        <w:spacing w:after="0" w:line="240" w:lineRule="auto"/>
        <w:rPr>
          <w:bCs/>
          <w:sz w:val="20"/>
          <w:szCs w:val="20"/>
        </w:rPr>
      </w:pPr>
    </w:p>
    <w:p w14:paraId="35FEED15" w14:textId="2D84ABF9" w:rsidR="00EE34BC" w:rsidRDefault="00EE34BC" w:rsidP="00F15C2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TALP HUGS</w:t>
      </w:r>
    </w:p>
    <w:p w14:paraId="4A8BD98D" w14:textId="09A24146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Sylvia Juarez</w:t>
      </w:r>
    </w:p>
    <w:p w14:paraId="3C747695" w14:textId="3AB3C464" w:rsidR="00EB1614" w:rsidRDefault="00EB1614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(Lubbock LPA)</w:t>
      </w:r>
    </w:p>
    <w:p w14:paraId="1BEDC39C" w14:textId="5CC6015D" w:rsidR="001A4481" w:rsidRDefault="001A4481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Talp.hugs.syl@gmail.com</w:t>
      </w:r>
    </w:p>
    <w:p w14:paraId="58CAF276" w14:textId="77777777" w:rsidR="00E57A2C" w:rsidRDefault="00E57A2C" w:rsidP="00F15C2B">
      <w:pPr>
        <w:spacing w:after="0" w:line="240" w:lineRule="auto"/>
        <w:rPr>
          <w:bCs/>
          <w:sz w:val="20"/>
          <w:szCs w:val="20"/>
        </w:rPr>
      </w:pPr>
    </w:p>
    <w:p w14:paraId="20A8916D" w14:textId="77777777" w:rsidR="001A4481" w:rsidRDefault="001A4481" w:rsidP="00F15C2B">
      <w:pPr>
        <w:spacing w:after="0" w:line="240" w:lineRule="auto"/>
        <w:rPr>
          <w:bCs/>
          <w:sz w:val="20"/>
          <w:szCs w:val="20"/>
        </w:rPr>
      </w:pPr>
    </w:p>
    <w:p w14:paraId="3A4D64CA" w14:textId="77777777" w:rsidR="001A4481" w:rsidRPr="0019270D" w:rsidRDefault="001A4481" w:rsidP="001A4481">
      <w:pPr>
        <w:spacing w:after="0" w:line="240" w:lineRule="auto"/>
        <w:jc w:val="center"/>
        <w:rPr>
          <w:rFonts w:ascii="Curlz MT" w:hAnsi="Curlz MT" w:cs="Times New Roman"/>
          <w:b/>
          <w:i/>
          <w:iCs/>
          <w:color w:val="EE0000"/>
          <w:sz w:val="36"/>
          <w:szCs w:val="36"/>
        </w:rPr>
      </w:pPr>
      <w:r w:rsidRPr="0019270D">
        <w:rPr>
          <w:rFonts w:ascii="Curlz MT" w:hAnsi="Curlz MT" w:cs="Times New Roman"/>
          <w:b/>
          <w:i/>
          <w:iCs/>
          <w:color w:val="EE0000"/>
          <w:sz w:val="36"/>
          <w:szCs w:val="36"/>
        </w:rPr>
        <w:t>It only takes a spark!</w:t>
      </w:r>
    </w:p>
    <w:p w14:paraId="664FFF1C" w14:textId="77777777" w:rsidR="001A4481" w:rsidRDefault="001A4481" w:rsidP="00F15C2B">
      <w:pPr>
        <w:spacing w:after="0" w:line="240" w:lineRule="auto"/>
        <w:rPr>
          <w:bCs/>
          <w:sz w:val="20"/>
          <w:szCs w:val="20"/>
        </w:rPr>
      </w:pPr>
    </w:p>
    <w:p w14:paraId="17B93832" w14:textId="19469614" w:rsidR="00E57A2C" w:rsidRPr="00EB1614" w:rsidRDefault="00E57A2C" w:rsidP="00F15C2B">
      <w:pPr>
        <w:spacing w:after="0" w:line="240" w:lineRule="auto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43F83995" wp14:editId="373EF14A">
            <wp:extent cx="2072640" cy="1785620"/>
            <wp:effectExtent l="19050" t="19050" r="22860" b="24130"/>
            <wp:docPr id="709702028" name="Picture 1" descr="Burning sparkler in dark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02028" name="Picture 709702028" descr="Burning sparkler in darknes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785620"/>
                    </a:xfrm>
                    <a:prstGeom prst="rect">
                      <a:avLst/>
                    </a:prstGeom>
                    <a:ln w="127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31308EB7" w14:textId="77777777" w:rsidR="00EE34BC" w:rsidRDefault="00EE34BC" w:rsidP="00F15C2B">
      <w:pPr>
        <w:spacing w:after="0" w:line="240" w:lineRule="auto"/>
        <w:rPr>
          <w:b/>
          <w:sz w:val="20"/>
          <w:szCs w:val="20"/>
        </w:rPr>
      </w:pPr>
    </w:p>
    <w:sectPr w:rsidR="00EE34BC" w:rsidSect="00E331F4">
      <w:type w:val="continuous"/>
      <w:pgSz w:w="12240" w:h="15840" w:code="1"/>
      <w:pgMar w:top="720" w:right="720" w:bottom="720" w:left="720" w:header="504" w:footer="504" w:gutter="0"/>
      <w:cols w:num="3" w:sep="1" w:space="50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8E96" w14:textId="77777777" w:rsidR="00E40424" w:rsidRDefault="00E40424" w:rsidP="00AD5BA3">
      <w:pPr>
        <w:spacing w:after="0" w:line="240" w:lineRule="auto"/>
      </w:pPr>
      <w:r>
        <w:separator/>
      </w:r>
    </w:p>
  </w:endnote>
  <w:endnote w:type="continuationSeparator" w:id="0">
    <w:p w14:paraId="71496B22" w14:textId="77777777" w:rsidR="00E40424" w:rsidRDefault="00E40424" w:rsidP="00AD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50F4" w14:textId="77777777" w:rsidR="00E40424" w:rsidRDefault="00E40424" w:rsidP="00AD5BA3">
      <w:pPr>
        <w:spacing w:after="0" w:line="240" w:lineRule="auto"/>
      </w:pPr>
      <w:r>
        <w:separator/>
      </w:r>
    </w:p>
  </w:footnote>
  <w:footnote w:type="continuationSeparator" w:id="0">
    <w:p w14:paraId="5D3CEB63" w14:textId="77777777" w:rsidR="00E40424" w:rsidRDefault="00E40424" w:rsidP="00AD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F736" w14:textId="0992234D" w:rsidR="00AD5BA3" w:rsidRPr="00E331F4" w:rsidRDefault="00AD5BA3" w:rsidP="00AD5BA3">
    <w:pPr>
      <w:pStyle w:val="Header"/>
      <w:jc w:val="center"/>
      <w:rPr>
        <w:b/>
        <w:bCs/>
        <w:sz w:val="28"/>
        <w:szCs w:val="28"/>
      </w:rPr>
    </w:pPr>
    <w:r w:rsidRPr="00E331F4">
      <w:rPr>
        <w:b/>
        <w:bCs/>
        <w:sz w:val="28"/>
        <w:szCs w:val="28"/>
      </w:rPr>
      <w:t xml:space="preserve">TEXAS ALP </w:t>
    </w:r>
    <w:r w:rsidRPr="0097085C">
      <w:rPr>
        <w:rFonts w:ascii="Curlz MT" w:hAnsi="Curlz MT"/>
        <w:b/>
        <w:bCs/>
        <w:color w:val="FF9900"/>
        <w:sz w:val="28"/>
        <w:szCs w:val="28"/>
      </w:rPr>
      <w:t>2026-2027</w:t>
    </w:r>
    <w:r w:rsidRPr="0019270D">
      <w:rPr>
        <w:b/>
        <w:bCs/>
        <w:color w:val="FFC000"/>
        <w:sz w:val="28"/>
        <w:szCs w:val="28"/>
      </w:rPr>
      <w:t xml:space="preserve"> </w:t>
    </w:r>
    <w:r w:rsidRPr="00E331F4">
      <w:rPr>
        <w:b/>
        <w:bCs/>
        <w:sz w:val="28"/>
        <w:szCs w:val="28"/>
      </w:rPr>
      <w:t>ROSTER OF</w:t>
    </w:r>
    <w:r w:rsidR="00EE34BC" w:rsidRPr="00E331F4">
      <w:rPr>
        <w:b/>
        <w:bCs/>
        <w:sz w:val="28"/>
        <w:szCs w:val="28"/>
      </w:rPr>
      <w:t xml:space="preserve"> BOARD MEMBERS</w:t>
    </w:r>
    <w:r w:rsidRPr="00E331F4">
      <w:rPr>
        <w:b/>
        <w:bCs/>
        <w:sz w:val="28"/>
        <w:szCs w:val="28"/>
      </w:rPr>
      <w:t xml:space="preserve"> AND </w:t>
    </w:r>
    <w:r w:rsidR="00EE34BC" w:rsidRPr="00E331F4">
      <w:rPr>
        <w:b/>
        <w:bCs/>
        <w:sz w:val="28"/>
        <w:szCs w:val="28"/>
      </w:rPr>
      <w:t>COMMITTEE</w:t>
    </w:r>
    <w:r w:rsidRPr="00E331F4">
      <w:rPr>
        <w:b/>
        <w:bCs/>
        <w:sz w:val="28"/>
        <w:szCs w:val="28"/>
      </w:rPr>
      <w:t>S</w:t>
    </w:r>
  </w:p>
  <w:p w14:paraId="7294692A" w14:textId="6E9CBD7F" w:rsidR="00AD5BA3" w:rsidRPr="00E331F4" w:rsidRDefault="00AD5BA3" w:rsidP="00AD5BA3">
    <w:pPr>
      <w:pStyle w:val="Header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E331F4">
      <w:rPr>
        <w:rFonts w:ascii="Times New Roman" w:hAnsi="Times New Roman" w:cs="Times New Roman"/>
        <w:i/>
        <w:iCs/>
        <w:sz w:val="20"/>
        <w:szCs w:val="20"/>
      </w:rPr>
      <w:t>(Full Roster Information Can Be Found Under Website Member Access Tab)</w:t>
    </w:r>
  </w:p>
  <w:p w14:paraId="46DD1283" w14:textId="7D4AE13A" w:rsidR="00AD5BA3" w:rsidRPr="00E331F4" w:rsidRDefault="00AD5BA3" w:rsidP="00AD5BA3">
    <w:pPr>
      <w:pStyle w:val="Header"/>
      <w:jc w:val="center"/>
      <w:rPr>
        <w:rFonts w:cs="Times New Roman"/>
        <w:b/>
        <w:bCs/>
        <w:i/>
        <w:iCs/>
        <w:sz w:val="20"/>
        <w:szCs w:val="20"/>
      </w:rPr>
    </w:pPr>
    <w:r w:rsidRPr="00E331F4">
      <w:rPr>
        <w:rFonts w:cs="Times New Roman"/>
        <w:b/>
        <w:bCs/>
        <w:i/>
        <w:iCs/>
        <w:sz w:val="20"/>
        <w:szCs w:val="20"/>
      </w:rPr>
      <w:t>Chartered July 27, 1956</w:t>
    </w:r>
  </w:p>
  <w:p w14:paraId="4CA3A44F" w14:textId="77777777" w:rsidR="00F15C2B" w:rsidRPr="00AD5BA3" w:rsidRDefault="00F15C2B" w:rsidP="00E331F4">
    <w:pPr>
      <w:pStyle w:val="Header"/>
      <w:pBdr>
        <w:top w:val="single" w:sz="4" w:space="1" w:color="C00000"/>
      </w:pBdr>
      <w:jc w:val="center"/>
      <w:rPr>
        <w:rFonts w:cs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4675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289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A3"/>
    <w:rsid w:val="001101BF"/>
    <w:rsid w:val="0019270D"/>
    <w:rsid w:val="001A4481"/>
    <w:rsid w:val="001D23BD"/>
    <w:rsid w:val="002A4196"/>
    <w:rsid w:val="00370E6A"/>
    <w:rsid w:val="004076EF"/>
    <w:rsid w:val="00437C6B"/>
    <w:rsid w:val="00502326"/>
    <w:rsid w:val="00586587"/>
    <w:rsid w:val="0061354D"/>
    <w:rsid w:val="00634892"/>
    <w:rsid w:val="006812BE"/>
    <w:rsid w:val="0071444A"/>
    <w:rsid w:val="00726D59"/>
    <w:rsid w:val="00752522"/>
    <w:rsid w:val="007A546A"/>
    <w:rsid w:val="008855C3"/>
    <w:rsid w:val="008B5425"/>
    <w:rsid w:val="008F173D"/>
    <w:rsid w:val="0097085C"/>
    <w:rsid w:val="009F6B47"/>
    <w:rsid w:val="00AD5BA3"/>
    <w:rsid w:val="00C45498"/>
    <w:rsid w:val="00CF5247"/>
    <w:rsid w:val="00D06FD5"/>
    <w:rsid w:val="00D20285"/>
    <w:rsid w:val="00E11AC6"/>
    <w:rsid w:val="00E331F4"/>
    <w:rsid w:val="00E40424"/>
    <w:rsid w:val="00E57A2C"/>
    <w:rsid w:val="00E76BEB"/>
    <w:rsid w:val="00EB1614"/>
    <w:rsid w:val="00EE34BC"/>
    <w:rsid w:val="00F15C2B"/>
    <w:rsid w:val="00FB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735E3"/>
  <w15:chartTrackingRefBased/>
  <w15:docId w15:val="{C4C23AA7-56EE-480D-99F0-9AA7009C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B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B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B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B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B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5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BA3"/>
  </w:style>
  <w:style w:type="paragraph" w:styleId="Footer">
    <w:name w:val="footer"/>
    <w:basedOn w:val="Normal"/>
    <w:link w:val="FooterChar"/>
    <w:uiPriority w:val="99"/>
    <w:unhideWhenUsed/>
    <w:rsid w:val="00AD5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BA3"/>
  </w:style>
  <w:style w:type="character" w:styleId="Hyperlink">
    <w:name w:val="Hyperlink"/>
    <w:basedOn w:val="DefaultParagraphFont"/>
    <w:uiPriority w:val="99"/>
    <w:unhideWhenUsed/>
    <w:rsid w:val="008B54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42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EB161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Wood</dc:creator>
  <cp:keywords/>
  <dc:description/>
  <cp:lastModifiedBy>Helene Wood</cp:lastModifiedBy>
  <cp:revision>3</cp:revision>
  <cp:lastPrinted>2026-08-26T22:55:00Z</cp:lastPrinted>
  <dcterms:created xsi:type="dcterms:W3CDTF">2026-08-26T22:58:00Z</dcterms:created>
  <dcterms:modified xsi:type="dcterms:W3CDTF">2026-08-26T22:59:00Z</dcterms:modified>
</cp:coreProperties>
</file>